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0D" w:rsidRPr="00B11120" w:rsidRDefault="0033430D" w:rsidP="00110DF9">
      <w:pPr>
        <w:spacing w:after="0"/>
        <w:jc w:val="center"/>
        <w:rPr>
          <w:rFonts w:ascii="Arial" w:hAnsi="Arial" w:cs="Arial"/>
          <w:b/>
        </w:rPr>
      </w:pPr>
      <w:r w:rsidRPr="00B11120">
        <w:rPr>
          <w:rFonts w:ascii="Arial" w:hAnsi="Arial" w:cs="Arial"/>
          <w:b/>
        </w:rPr>
        <w:t>OPTION FOR CONTINUING IN SERVICE UPTO 65 YEARS BY</w:t>
      </w:r>
    </w:p>
    <w:p w:rsidR="0033430D" w:rsidRPr="00B11120" w:rsidRDefault="0033430D" w:rsidP="00110DF9">
      <w:pPr>
        <w:spacing w:after="0"/>
        <w:jc w:val="center"/>
        <w:rPr>
          <w:rFonts w:ascii="Arial" w:hAnsi="Arial" w:cs="Arial"/>
          <w:b/>
        </w:rPr>
      </w:pPr>
      <w:r w:rsidRPr="00B11120">
        <w:rPr>
          <w:rFonts w:ascii="Arial" w:hAnsi="Arial" w:cs="Arial"/>
          <w:b/>
        </w:rPr>
        <w:t>DOCTORS OF CENTRAL HEALTH SERVICE</w:t>
      </w:r>
    </w:p>
    <w:p w:rsidR="0033430D" w:rsidRDefault="0033430D" w:rsidP="00110DF9">
      <w:pPr>
        <w:spacing w:after="0"/>
        <w:jc w:val="center"/>
        <w:rPr>
          <w:rFonts w:ascii="Arial" w:hAnsi="Arial" w:cs="Arial"/>
          <w:b/>
        </w:rPr>
      </w:pPr>
      <w:r w:rsidRPr="00B11120">
        <w:rPr>
          <w:rFonts w:ascii="Arial" w:hAnsi="Arial" w:cs="Arial"/>
          <w:b/>
        </w:rPr>
        <w:t>ON ATTAINING 62 YEARS OF AGE</w:t>
      </w:r>
    </w:p>
    <w:p w:rsidR="00B11120" w:rsidRPr="00B11120" w:rsidRDefault="00B11120" w:rsidP="00110DF9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1008"/>
        <w:gridCol w:w="3192"/>
        <w:gridCol w:w="4458"/>
      </w:tblGrid>
      <w:tr w:rsidR="00DB0D9A" w:rsidRPr="004A1147" w:rsidTr="004A1147">
        <w:tc>
          <w:tcPr>
            <w:tcW w:w="1008" w:type="dxa"/>
          </w:tcPr>
          <w:p w:rsidR="00DB0D9A" w:rsidRPr="004A1147" w:rsidRDefault="00DB0D9A" w:rsidP="003D0BA6">
            <w:pPr>
              <w:spacing w:after="0"/>
              <w:jc w:val="center"/>
              <w:rPr>
                <w:b/>
              </w:rPr>
            </w:pPr>
            <w:r w:rsidRPr="004A1147">
              <w:rPr>
                <w:b/>
              </w:rPr>
              <w:t>Sl. No.</w:t>
            </w:r>
          </w:p>
        </w:tc>
        <w:tc>
          <w:tcPr>
            <w:tcW w:w="3192" w:type="dxa"/>
          </w:tcPr>
          <w:p w:rsidR="00DB0D9A" w:rsidRPr="004A1147" w:rsidRDefault="00DB0D9A" w:rsidP="003D0BA6">
            <w:pPr>
              <w:spacing w:after="0"/>
              <w:jc w:val="center"/>
              <w:rPr>
                <w:b/>
              </w:rPr>
            </w:pPr>
            <w:r w:rsidRPr="004A1147">
              <w:rPr>
                <w:b/>
              </w:rPr>
              <w:t>Details</w:t>
            </w:r>
          </w:p>
        </w:tc>
        <w:tc>
          <w:tcPr>
            <w:tcW w:w="4458" w:type="dxa"/>
          </w:tcPr>
          <w:p w:rsidR="00DB0D9A" w:rsidRPr="004A1147" w:rsidRDefault="00DB0D9A" w:rsidP="003D0BA6">
            <w:pPr>
              <w:spacing w:after="0"/>
              <w:jc w:val="center"/>
              <w:rPr>
                <w:b/>
              </w:rPr>
            </w:pPr>
          </w:p>
        </w:tc>
      </w:tr>
      <w:tr w:rsidR="00DB0D9A" w:rsidTr="004A1147">
        <w:tc>
          <w:tcPr>
            <w:tcW w:w="1008" w:type="dxa"/>
          </w:tcPr>
          <w:p w:rsidR="00DB0D9A" w:rsidRDefault="00DB0D9A" w:rsidP="003D0BA6">
            <w:pPr>
              <w:spacing w:after="0"/>
            </w:pPr>
            <w:r>
              <w:t>01</w:t>
            </w:r>
          </w:p>
        </w:tc>
        <w:tc>
          <w:tcPr>
            <w:tcW w:w="3192" w:type="dxa"/>
          </w:tcPr>
          <w:p w:rsidR="00DB0D9A" w:rsidRDefault="003E639B" w:rsidP="003D0BA6">
            <w:pPr>
              <w:spacing w:after="0"/>
              <w:jc w:val="left"/>
            </w:pPr>
            <w:r>
              <w:t>Name</w:t>
            </w:r>
          </w:p>
        </w:tc>
        <w:tc>
          <w:tcPr>
            <w:tcW w:w="4458" w:type="dxa"/>
          </w:tcPr>
          <w:p w:rsidR="00DB0D9A" w:rsidRDefault="00DB0D9A" w:rsidP="003D0BA6">
            <w:pPr>
              <w:spacing w:after="0"/>
            </w:pPr>
          </w:p>
        </w:tc>
      </w:tr>
      <w:tr w:rsidR="00DB0D9A" w:rsidTr="004A1147">
        <w:tc>
          <w:tcPr>
            <w:tcW w:w="1008" w:type="dxa"/>
          </w:tcPr>
          <w:p w:rsidR="00DB0D9A" w:rsidRDefault="00DB0D9A" w:rsidP="003D0BA6">
            <w:pPr>
              <w:spacing w:after="0"/>
            </w:pPr>
            <w:r>
              <w:t>02</w:t>
            </w:r>
          </w:p>
        </w:tc>
        <w:tc>
          <w:tcPr>
            <w:tcW w:w="3192" w:type="dxa"/>
          </w:tcPr>
          <w:p w:rsidR="00DB0D9A" w:rsidRPr="003E639B" w:rsidRDefault="003E639B" w:rsidP="003D0BA6">
            <w:pPr>
              <w:spacing w:after="0"/>
              <w:jc w:val="left"/>
              <w:rPr>
                <w:b/>
              </w:rPr>
            </w:pPr>
            <w:r>
              <w:t>Employee Code</w:t>
            </w:r>
          </w:p>
        </w:tc>
        <w:tc>
          <w:tcPr>
            <w:tcW w:w="4458" w:type="dxa"/>
          </w:tcPr>
          <w:p w:rsidR="00DB0D9A" w:rsidRDefault="00DB0D9A" w:rsidP="003D0BA6">
            <w:pPr>
              <w:spacing w:after="0"/>
            </w:pPr>
          </w:p>
        </w:tc>
      </w:tr>
      <w:tr w:rsidR="00DB0D9A" w:rsidTr="004A1147">
        <w:tc>
          <w:tcPr>
            <w:tcW w:w="1008" w:type="dxa"/>
          </w:tcPr>
          <w:p w:rsidR="00DB0D9A" w:rsidRDefault="00DB0D9A" w:rsidP="003D0BA6">
            <w:pPr>
              <w:spacing w:after="0"/>
            </w:pPr>
            <w:r>
              <w:t>03</w:t>
            </w:r>
          </w:p>
        </w:tc>
        <w:tc>
          <w:tcPr>
            <w:tcW w:w="3192" w:type="dxa"/>
          </w:tcPr>
          <w:p w:rsidR="003E639B" w:rsidRDefault="003E639B" w:rsidP="003D0BA6">
            <w:pPr>
              <w:spacing w:after="0"/>
              <w:jc w:val="left"/>
            </w:pPr>
            <w:r>
              <w:t>Date of Birth</w:t>
            </w:r>
          </w:p>
        </w:tc>
        <w:tc>
          <w:tcPr>
            <w:tcW w:w="4458" w:type="dxa"/>
          </w:tcPr>
          <w:p w:rsidR="00DB0D9A" w:rsidRDefault="00DB0D9A" w:rsidP="003D0BA6">
            <w:pPr>
              <w:spacing w:after="0"/>
            </w:pPr>
          </w:p>
        </w:tc>
      </w:tr>
      <w:tr w:rsidR="00DB0D9A" w:rsidTr="004A1147">
        <w:tc>
          <w:tcPr>
            <w:tcW w:w="1008" w:type="dxa"/>
          </w:tcPr>
          <w:p w:rsidR="00DB0D9A" w:rsidRDefault="00DB0D9A" w:rsidP="003D0BA6">
            <w:pPr>
              <w:spacing w:after="0"/>
            </w:pPr>
            <w:r>
              <w:t>04</w:t>
            </w:r>
          </w:p>
        </w:tc>
        <w:tc>
          <w:tcPr>
            <w:tcW w:w="3192" w:type="dxa"/>
          </w:tcPr>
          <w:p w:rsidR="00DB0D9A" w:rsidRDefault="003E639B" w:rsidP="003D0BA6">
            <w:pPr>
              <w:spacing w:after="0"/>
              <w:jc w:val="left"/>
            </w:pPr>
            <w:r>
              <w:t>Educational Qualification</w:t>
            </w:r>
          </w:p>
        </w:tc>
        <w:tc>
          <w:tcPr>
            <w:tcW w:w="4458" w:type="dxa"/>
          </w:tcPr>
          <w:p w:rsidR="00DB0D9A" w:rsidRDefault="00DB0D9A" w:rsidP="003D0BA6">
            <w:pPr>
              <w:spacing w:after="0"/>
            </w:pPr>
          </w:p>
        </w:tc>
      </w:tr>
      <w:tr w:rsidR="00DB0D9A" w:rsidTr="004A1147">
        <w:tc>
          <w:tcPr>
            <w:tcW w:w="1008" w:type="dxa"/>
          </w:tcPr>
          <w:p w:rsidR="00DB0D9A" w:rsidRDefault="00DB0D9A" w:rsidP="003D0BA6">
            <w:pPr>
              <w:spacing w:after="0"/>
            </w:pPr>
            <w:r>
              <w:t>05</w:t>
            </w:r>
          </w:p>
        </w:tc>
        <w:tc>
          <w:tcPr>
            <w:tcW w:w="3192" w:type="dxa"/>
          </w:tcPr>
          <w:p w:rsidR="003E639B" w:rsidRDefault="003E639B" w:rsidP="003D0BA6">
            <w:pPr>
              <w:spacing w:after="0"/>
              <w:jc w:val="left"/>
            </w:pPr>
            <w:r>
              <w:t>Present Place of Posting</w:t>
            </w:r>
          </w:p>
        </w:tc>
        <w:tc>
          <w:tcPr>
            <w:tcW w:w="4458" w:type="dxa"/>
          </w:tcPr>
          <w:p w:rsidR="00DB0D9A" w:rsidRDefault="00DB0D9A" w:rsidP="003D0BA6">
            <w:pPr>
              <w:spacing w:after="0"/>
            </w:pPr>
          </w:p>
        </w:tc>
      </w:tr>
      <w:tr w:rsidR="00DB0D9A" w:rsidTr="004A1147">
        <w:tc>
          <w:tcPr>
            <w:tcW w:w="1008" w:type="dxa"/>
          </w:tcPr>
          <w:p w:rsidR="00DB0D9A" w:rsidRDefault="00DB0D9A" w:rsidP="003D0BA6">
            <w:pPr>
              <w:spacing w:after="0"/>
            </w:pPr>
            <w:r>
              <w:t>06</w:t>
            </w:r>
          </w:p>
        </w:tc>
        <w:tc>
          <w:tcPr>
            <w:tcW w:w="3192" w:type="dxa"/>
          </w:tcPr>
          <w:p w:rsidR="00DB0D9A" w:rsidRDefault="003E639B" w:rsidP="003D0BA6">
            <w:pPr>
              <w:spacing w:after="0"/>
              <w:jc w:val="left"/>
            </w:pPr>
            <w:r>
              <w:t>Telephone No</w:t>
            </w:r>
            <w:r w:rsidR="004A1147">
              <w:t>. (Office)</w:t>
            </w:r>
          </w:p>
          <w:p w:rsidR="004A1147" w:rsidRDefault="004A1147" w:rsidP="003D0BA6">
            <w:pPr>
              <w:spacing w:after="0"/>
              <w:jc w:val="left"/>
            </w:pPr>
            <w:r>
              <w:t>(Residence)</w:t>
            </w:r>
          </w:p>
          <w:p w:rsidR="004A1147" w:rsidRDefault="004A1147" w:rsidP="003D0BA6">
            <w:pPr>
              <w:spacing w:after="0"/>
              <w:jc w:val="left"/>
            </w:pPr>
            <w:r>
              <w:t>(Mobile)</w:t>
            </w:r>
          </w:p>
        </w:tc>
        <w:tc>
          <w:tcPr>
            <w:tcW w:w="4458" w:type="dxa"/>
          </w:tcPr>
          <w:p w:rsidR="00DB0D9A" w:rsidRDefault="00DB0D9A" w:rsidP="003D0BA6">
            <w:pPr>
              <w:spacing w:after="0"/>
            </w:pPr>
          </w:p>
        </w:tc>
      </w:tr>
      <w:tr w:rsidR="00DB0D9A" w:rsidTr="004A1147">
        <w:tc>
          <w:tcPr>
            <w:tcW w:w="1008" w:type="dxa"/>
          </w:tcPr>
          <w:p w:rsidR="00DB0D9A" w:rsidRDefault="00DB0D9A" w:rsidP="003D0BA6">
            <w:pPr>
              <w:spacing w:after="0"/>
            </w:pPr>
            <w:r>
              <w:t>07</w:t>
            </w:r>
          </w:p>
        </w:tc>
        <w:tc>
          <w:tcPr>
            <w:tcW w:w="3192" w:type="dxa"/>
          </w:tcPr>
          <w:p w:rsidR="00DB0D9A" w:rsidRDefault="004A1147" w:rsidP="003D0BA6">
            <w:pPr>
              <w:spacing w:after="0"/>
              <w:jc w:val="left"/>
            </w:pPr>
            <w:r>
              <w:t>Email ID</w:t>
            </w:r>
          </w:p>
        </w:tc>
        <w:tc>
          <w:tcPr>
            <w:tcW w:w="4458" w:type="dxa"/>
          </w:tcPr>
          <w:p w:rsidR="00DB0D9A" w:rsidRDefault="00DB0D9A" w:rsidP="003D0BA6">
            <w:pPr>
              <w:spacing w:after="0"/>
            </w:pPr>
          </w:p>
        </w:tc>
      </w:tr>
      <w:tr w:rsidR="00DB0D9A" w:rsidTr="004A1147">
        <w:tc>
          <w:tcPr>
            <w:tcW w:w="1008" w:type="dxa"/>
          </w:tcPr>
          <w:p w:rsidR="00DB0D9A" w:rsidRDefault="003E639B" w:rsidP="003D0BA6">
            <w:pPr>
              <w:spacing w:after="0"/>
            </w:pPr>
            <w:r>
              <w:t>08</w:t>
            </w:r>
          </w:p>
        </w:tc>
        <w:tc>
          <w:tcPr>
            <w:tcW w:w="3192" w:type="dxa"/>
          </w:tcPr>
          <w:p w:rsidR="004A1147" w:rsidRDefault="004A1147" w:rsidP="003D0BA6">
            <w:pPr>
              <w:spacing w:after="0"/>
              <w:jc w:val="left"/>
            </w:pPr>
            <w:r>
              <w:t>Present Address</w:t>
            </w:r>
          </w:p>
        </w:tc>
        <w:tc>
          <w:tcPr>
            <w:tcW w:w="4458" w:type="dxa"/>
          </w:tcPr>
          <w:p w:rsidR="00DB0D9A" w:rsidRDefault="00DB0D9A" w:rsidP="003D0BA6">
            <w:pPr>
              <w:spacing w:after="0"/>
            </w:pPr>
          </w:p>
        </w:tc>
      </w:tr>
      <w:tr w:rsidR="00DB0D9A" w:rsidTr="004A1147">
        <w:tc>
          <w:tcPr>
            <w:tcW w:w="1008" w:type="dxa"/>
          </w:tcPr>
          <w:p w:rsidR="00DB0D9A" w:rsidRDefault="003E639B" w:rsidP="003D0BA6">
            <w:pPr>
              <w:spacing w:after="0"/>
            </w:pPr>
            <w:r>
              <w:t>09</w:t>
            </w:r>
          </w:p>
        </w:tc>
        <w:tc>
          <w:tcPr>
            <w:tcW w:w="3192" w:type="dxa"/>
          </w:tcPr>
          <w:p w:rsidR="00DB0D9A" w:rsidRDefault="004A1147" w:rsidP="003D0BA6">
            <w:pPr>
              <w:spacing w:after="0"/>
              <w:jc w:val="left"/>
            </w:pPr>
            <w:r>
              <w:t>Permanent Address</w:t>
            </w:r>
          </w:p>
        </w:tc>
        <w:tc>
          <w:tcPr>
            <w:tcW w:w="4458" w:type="dxa"/>
          </w:tcPr>
          <w:p w:rsidR="00DB0D9A" w:rsidRDefault="00DB0D9A" w:rsidP="003D0BA6">
            <w:pPr>
              <w:spacing w:after="0"/>
            </w:pPr>
          </w:p>
        </w:tc>
      </w:tr>
    </w:tbl>
    <w:p w:rsidR="0033430D" w:rsidRDefault="0033430D" w:rsidP="003D0BA6">
      <w:pPr>
        <w:spacing w:after="0"/>
      </w:pPr>
    </w:p>
    <w:p w:rsidR="000E1D9D" w:rsidRPr="003A388D" w:rsidRDefault="003334B7" w:rsidP="003D0BA6">
      <w:pPr>
        <w:spacing w:after="0"/>
      </w:pPr>
      <w:r>
        <w:t xml:space="preserve">2. </w:t>
      </w:r>
      <w:proofErr w:type="gramStart"/>
      <w:r w:rsidR="0033430D">
        <w:t>In</w:t>
      </w:r>
      <w:proofErr w:type="gramEnd"/>
      <w:r w:rsidR="0033430D">
        <w:t xml:space="preserve"> p</w:t>
      </w:r>
      <w:r w:rsidR="008910FF">
        <w:t xml:space="preserve">ursuance of Ministry of Health </w:t>
      </w:r>
      <w:r w:rsidR="0033430D">
        <w:t xml:space="preserve">and Family Welfare's </w:t>
      </w:r>
      <w:r w:rsidR="008910FF">
        <w:t xml:space="preserve">O.M. No. A- 12034/4 /2018-CHS-V dated </w:t>
      </w:r>
      <w:r w:rsidR="0033430D">
        <w:t xml:space="preserve">13.08.2018 and Department of Personnel and Training's notification Dr. No. GSR 767(E) dated 11.08.2018 I, </w:t>
      </w:r>
      <w:r w:rsidR="008910FF">
        <w:t xml:space="preserve">…………………………………… </w:t>
      </w:r>
      <w:r w:rsidR="0033430D">
        <w:t xml:space="preserve">working as </w:t>
      </w:r>
      <w:r w:rsidR="008910FF">
        <w:t xml:space="preserve">……………………… </w:t>
      </w:r>
      <w:r w:rsidR="0033430D">
        <w:t>in the sub cadre of GDMO</w:t>
      </w:r>
      <w:r w:rsidR="008910FF">
        <w:t>/</w:t>
      </w:r>
      <w:r w:rsidR="0033430D">
        <w:t xml:space="preserve">Teaching/Non-Teaching/Public Health </w:t>
      </w:r>
      <w:r w:rsidR="008910FF">
        <w:t xml:space="preserve">Specialist </w:t>
      </w:r>
      <w:r w:rsidR="0033430D">
        <w:t>of Central Health Service have already attained t</w:t>
      </w:r>
      <w:r w:rsidR="0033430D" w:rsidRPr="003A388D">
        <w:t xml:space="preserve">he age of 62 </w:t>
      </w:r>
      <w:r w:rsidR="00177672" w:rsidRPr="003A388D">
        <w:t xml:space="preserve">on …………………. </w:t>
      </w:r>
      <w:r w:rsidR="0033430D" w:rsidRPr="003A388D">
        <w:t xml:space="preserve">/going to attain the age of 62 </w:t>
      </w:r>
      <w:r w:rsidR="00177672" w:rsidRPr="003A388D">
        <w:t>on ……………………</w:t>
      </w:r>
      <w:r w:rsidR="0033430D" w:rsidRPr="003A388D">
        <w:t xml:space="preserve">, am exercising the option </w:t>
      </w:r>
      <w:r w:rsidR="00E43F89" w:rsidRPr="003A388D">
        <w:t>under protest and without prejudice to my rights</w:t>
      </w:r>
      <w:r w:rsidR="004C4521" w:rsidRPr="003A388D">
        <w:t>,</w:t>
      </w:r>
      <w:r w:rsidR="00E43F89" w:rsidRPr="003A388D">
        <w:t xml:space="preserve"> </w:t>
      </w:r>
      <w:r w:rsidR="0033430D" w:rsidRPr="003A388D">
        <w:t xml:space="preserve">to be posted </w:t>
      </w:r>
      <w:r w:rsidR="00E43F89" w:rsidRPr="003A388D">
        <w:t xml:space="preserve">on any of my duty post in CHS </w:t>
      </w:r>
      <w:r w:rsidR="0033430D" w:rsidRPr="003A388D">
        <w:t>to Teaching/Clinical/Patient Care/ Imple</w:t>
      </w:r>
      <w:r w:rsidR="000E1D9D" w:rsidRPr="003A388D">
        <w:t xml:space="preserve">mentation of Health </w:t>
      </w:r>
      <w:proofErr w:type="spellStart"/>
      <w:r w:rsidR="000E1D9D" w:rsidRPr="003A388D">
        <w:t>Programmes</w:t>
      </w:r>
      <w:proofErr w:type="spellEnd"/>
      <w:r w:rsidR="000E1D9D" w:rsidRPr="003A388D">
        <w:t>/</w:t>
      </w:r>
      <w:r w:rsidR="0033430D" w:rsidRPr="003A388D">
        <w:t xml:space="preserve">Implementation of Public Health </w:t>
      </w:r>
      <w:proofErr w:type="spellStart"/>
      <w:r w:rsidR="0033430D" w:rsidRPr="003A388D">
        <w:t>programmes</w:t>
      </w:r>
      <w:proofErr w:type="spellEnd"/>
      <w:r w:rsidR="0033430D" w:rsidRPr="003A388D">
        <w:t xml:space="preserve"> </w:t>
      </w:r>
      <w:r w:rsidR="000E1D9D" w:rsidRPr="003A388D">
        <w:t>including advisory, consultancy</w:t>
      </w:r>
      <w:r w:rsidR="0033430D" w:rsidRPr="003A388D">
        <w:t xml:space="preserve"> etc</w:t>
      </w:r>
      <w:r w:rsidR="000E1D9D" w:rsidRPr="003A388D">
        <w:t>.</w:t>
      </w:r>
      <w:r w:rsidR="0033430D" w:rsidRPr="003A388D">
        <w:t xml:space="preserve"> as given under</w:t>
      </w:r>
      <w:r w:rsidR="000E1D9D" w:rsidRPr="003A388D">
        <w:t>:</w:t>
      </w:r>
    </w:p>
    <w:p w:rsidR="006118B1" w:rsidRPr="003A388D" w:rsidRDefault="006118B1" w:rsidP="003D0BA6">
      <w:pPr>
        <w:spacing w:after="0"/>
      </w:pPr>
    </w:p>
    <w:tbl>
      <w:tblPr>
        <w:tblStyle w:val="TableGrid"/>
        <w:tblW w:w="0" w:type="auto"/>
        <w:tblInd w:w="378" w:type="dxa"/>
        <w:tblLook w:val="04A0"/>
      </w:tblPr>
      <w:tblGrid>
        <w:gridCol w:w="1008"/>
        <w:gridCol w:w="4500"/>
        <w:gridCol w:w="3081"/>
      </w:tblGrid>
      <w:tr w:rsidR="004321E5" w:rsidRPr="003A388D" w:rsidTr="00C63553">
        <w:tc>
          <w:tcPr>
            <w:tcW w:w="1008" w:type="dxa"/>
          </w:tcPr>
          <w:p w:rsidR="004321E5" w:rsidRPr="003A388D" w:rsidRDefault="004321E5" w:rsidP="003C1DA7">
            <w:pPr>
              <w:spacing w:after="0"/>
              <w:jc w:val="left"/>
              <w:rPr>
                <w:b/>
              </w:rPr>
            </w:pPr>
            <w:r w:rsidRPr="003A388D">
              <w:rPr>
                <w:b/>
              </w:rPr>
              <w:t>Sl. No.</w:t>
            </w:r>
          </w:p>
        </w:tc>
        <w:tc>
          <w:tcPr>
            <w:tcW w:w="4500" w:type="dxa"/>
          </w:tcPr>
          <w:p w:rsidR="004321E5" w:rsidRPr="003A388D" w:rsidRDefault="003C1DA7" w:rsidP="003C1DA7">
            <w:pPr>
              <w:spacing w:after="0"/>
              <w:jc w:val="left"/>
            </w:pPr>
            <w:r w:rsidRPr="003A388D">
              <w:t>OPTION</w:t>
            </w:r>
          </w:p>
        </w:tc>
        <w:tc>
          <w:tcPr>
            <w:tcW w:w="3081" w:type="dxa"/>
          </w:tcPr>
          <w:p w:rsidR="004321E5" w:rsidRPr="003A388D" w:rsidRDefault="003C1DA7" w:rsidP="003C1DA7">
            <w:pPr>
              <w:spacing w:after="0"/>
              <w:jc w:val="left"/>
            </w:pPr>
            <w:r w:rsidRPr="003A388D">
              <w:t>Preference of Option</w:t>
            </w:r>
          </w:p>
          <w:p w:rsidR="003C1DA7" w:rsidRPr="003A388D" w:rsidRDefault="003C1DA7" w:rsidP="003C1DA7">
            <w:pPr>
              <w:spacing w:after="0"/>
              <w:jc w:val="left"/>
            </w:pPr>
            <w:r w:rsidRPr="003A388D">
              <w:t>(To be indicated from 1 to 7)</w:t>
            </w:r>
          </w:p>
        </w:tc>
      </w:tr>
      <w:tr w:rsidR="004321E5" w:rsidRPr="003A388D" w:rsidTr="00C63553">
        <w:tc>
          <w:tcPr>
            <w:tcW w:w="1008" w:type="dxa"/>
          </w:tcPr>
          <w:p w:rsidR="004321E5" w:rsidRPr="003A388D" w:rsidRDefault="004321E5" w:rsidP="003D0BA6">
            <w:pPr>
              <w:spacing w:after="0"/>
              <w:jc w:val="center"/>
            </w:pPr>
            <w:r w:rsidRPr="003A388D">
              <w:t>01</w:t>
            </w:r>
          </w:p>
        </w:tc>
        <w:tc>
          <w:tcPr>
            <w:tcW w:w="4500" w:type="dxa"/>
          </w:tcPr>
          <w:p w:rsidR="004321E5" w:rsidRPr="003A388D" w:rsidRDefault="00CA4C4E" w:rsidP="003C1DA7">
            <w:pPr>
              <w:spacing w:after="0"/>
              <w:jc w:val="left"/>
            </w:pPr>
            <w:r w:rsidRPr="003A388D">
              <w:t>Teaching</w:t>
            </w:r>
          </w:p>
        </w:tc>
        <w:tc>
          <w:tcPr>
            <w:tcW w:w="3081" w:type="dxa"/>
          </w:tcPr>
          <w:p w:rsidR="004321E5" w:rsidRPr="003A388D" w:rsidRDefault="004321E5" w:rsidP="003C1DA7">
            <w:pPr>
              <w:spacing w:after="0"/>
              <w:jc w:val="left"/>
            </w:pPr>
          </w:p>
        </w:tc>
      </w:tr>
      <w:tr w:rsidR="004321E5" w:rsidRPr="003A388D" w:rsidTr="00C63553">
        <w:tc>
          <w:tcPr>
            <w:tcW w:w="1008" w:type="dxa"/>
          </w:tcPr>
          <w:p w:rsidR="004321E5" w:rsidRPr="003A388D" w:rsidRDefault="004321E5" w:rsidP="003D0BA6">
            <w:pPr>
              <w:spacing w:after="0"/>
              <w:jc w:val="center"/>
            </w:pPr>
            <w:r w:rsidRPr="003A388D">
              <w:t>02</w:t>
            </w:r>
          </w:p>
        </w:tc>
        <w:tc>
          <w:tcPr>
            <w:tcW w:w="4500" w:type="dxa"/>
          </w:tcPr>
          <w:p w:rsidR="004321E5" w:rsidRPr="003A388D" w:rsidRDefault="00CA4C4E" w:rsidP="003C1DA7">
            <w:pPr>
              <w:spacing w:after="0"/>
              <w:jc w:val="left"/>
            </w:pPr>
            <w:r w:rsidRPr="003A388D">
              <w:t>Clinical</w:t>
            </w:r>
          </w:p>
        </w:tc>
        <w:tc>
          <w:tcPr>
            <w:tcW w:w="3081" w:type="dxa"/>
          </w:tcPr>
          <w:p w:rsidR="004321E5" w:rsidRPr="003A388D" w:rsidRDefault="004321E5" w:rsidP="003C1DA7">
            <w:pPr>
              <w:spacing w:after="0"/>
              <w:jc w:val="left"/>
            </w:pPr>
          </w:p>
        </w:tc>
      </w:tr>
      <w:tr w:rsidR="004321E5" w:rsidRPr="003A388D" w:rsidTr="00C63553">
        <w:tc>
          <w:tcPr>
            <w:tcW w:w="1008" w:type="dxa"/>
          </w:tcPr>
          <w:p w:rsidR="004321E5" w:rsidRPr="003A388D" w:rsidRDefault="004321E5" w:rsidP="003D0BA6">
            <w:pPr>
              <w:spacing w:after="0"/>
              <w:jc w:val="center"/>
            </w:pPr>
            <w:r w:rsidRPr="003A388D">
              <w:t>03</w:t>
            </w:r>
          </w:p>
        </w:tc>
        <w:tc>
          <w:tcPr>
            <w:tcW w:w="4500" w:type="dxa"/>
          </w:tcPr>
          <w:p w:rsidR="004321E5" w:rsidRPr="003A388D" w:rsidRDefault="00CA4C4E" w:rsidP="003C1DA7">
            <w:pPr>
              <w:spacing w:after="0"/>
              <w:jc w:val="left"/>
            </w:pPr>
            <w:r w:rsidRPr="003A388D">
              <w:t>Patient Care</w:t>
            </w:r>
          </w:p>
        </w:tc>
        <w:tc>
          <w:tcPr>
            <w:tcW w:w="3081" w:type="dxa"/>
          </w:tcPr>
          <w:p w:rsidR="004321E5" w:rsidRPr="003A388D" w:rsidRDefault="004321E5" w:rsidP="003C1DA7">
            <w:pPr>
              <w:spacing w:after="0"/>
              <w:jc w:val="left"/>
            </w:pPr>
          </w:p>
        </w:tc>
      </w:tr>
      <w:tr w:rsidR="004321E5" w:rsidRPr="003A388D" w:rsidTr="00C63553">
        <w:tc>
          <w:tcPr>
            <w:tcW w:w="1008" w:type="dxa"/>
          </w:tcPr>
          <w:p w:rsidR="004321E5" w:rsidRPr="003A388D" w:rsidRDefault="004321E5" w:rsidP="003D0BA6">
            <w:pPr>
              <w:spacing w:after="0"/>
              <w:jc w:val="center"/>
            </w:pPr>
            <w:r w:rsidRPr="003A388D">
              <w:t>04</w:t>
            </w:r>
          </w:p>
        </w:tc>
        <w:tc>
          <w:tcPr>
            <w:tcW w:w="4500" w:type="dxa"/>
          </w:tcPr>
          <w:p w:rsidR="004321E5" w:rsidRPr="003A388D" w:rsidRDefault="00CA4C4E" w:rsidP="003C1DA7">
            <w:pPr>
              <w:spacing w:after="0"/>
              <w:jc w:val="left"/>
            </w:pPr>
            <w:r w:rsidRPr="003A388D">
              <w:t>Implementation of Health Programs</w:t>
            </w:r>
          </w:p>
        </w:tc>
        <w:tc>
          <w:tcPr>
            <w:tcW w:w="3081" w:type="dxa"/>
          </w:tcPr>
          <w:p w:rsidR="004321E5" w:rsidRPr="003A388D" w:rsidRDefault="004321E5" w:rsidP="003C1DA7">
            <w:pPr>
              <w:spacing w:after="0"/>
              <w:jc w:val="left"/>
            </w:pPr>
          </w:p>
        </w:tc>
      </w:tr>
      <w:tr w:rsidR="004321E5" w:rsidRPr="003A388D" w:rsidTr="00C63553">
        <w:tc>
          <w:tcPr>
            <w:tcW w:w="1008" w:type="dxa"/>
          </w:tcPr>
          <w:p w:rsidR="004321E5" w:rsidRPr="003A388D" w:rsidRDefault="004321E5" w:rsidP="003D0BA6">
            <w:pPr>
              <w:spacing w:after="0"/>
              <w:jc w:val="center"/>
            </w:pPr>
            <w:r w:rsidRPr="003A388D">
              <w:t>05</w:t>
            </w:r>
          </w:p>
        </w:tc>
        <w:tc>
          <w:tcPr>
            <w:tcW w:w="4500" w:type="dxa"/>
          </w:tcPr>
          <w:p w:rsidR="004321E5" w:rsidRPr="003A388D" w:rsidRDefault="00CA4C4E" w:rsidP="003C1DA7">
            <w:pPr>
              <w:spacing w:after="0"/>
              <w:jc w:val="left"/>
            </w:pPr>
            <w:r w:rsidRPr="003A388D">
              <w:t>Implementation of Public Health Programs</w:t>
            </w:r>
          </w:p>
        </w:tc>
        <w:tc>
          <w:tcPr>
            <w:tcW w:w="3081" w:type="dxa"/>
          </w:tcPr>
          <w:p w:rsidR="004321E5" w:rsidRPr="003A388D" w:rsidRDefault="004321E5" w:rsidP="003C1DA7">
            <w:pPr>
              <w:spacing w:after="0"/>
              <w:jc w:val="left"/>
            </w:pPr>
          </w:p>
        </w:tc>
      </w:tr>
      <w:tr w:rsidR="004321E5" w:rsidRPr="003A388D" w:rsidTr="00C63553">
        <w:tc>
          <w:tcPr>
            <w:tcW w:w="1008" w:type="dxa"/>
          </w:tcPr>
          <w:p w:rsidR="004321E5" w:rsidRPr="003A388D" w:rsidRDefault="004321E5" w:rsidP="003D0BA6">
            <w:pPr>
              <w:spacing w:after="0"/>
              <w:jc w:val="center"/>
            </w:pPr>
            <w:r w:rsidRPr="003A388D">
              <w:t>06</w:t>
            </w:r>
          </w:p>
        </w:tc>
        <w:tc>
          <w:tcPr>
            <w:tcW w:w="4500" w:type="dxa"/>
          </w:tcPr>
          <w:p w:rsidR="004321E5" w:rsidRPr="003A388D" w:rsidRDefault="00CA4C4E" w:rsidP="003C1DA7">
            <w:pPr>
              <w:spacing w:after="0"/>
              <w:jc w:val="left"/>
            </w:pPr>
            <w:r w:rsidRPr="003A388D">
              <w:t>Advisory</w:t>
            </w:r>
          </w:p>
        </w:tc>
        <w:tc>
          <w:tcPr>
            <w:tcW w:w="3081" w:type="dxa"/>
          </w:tcPr>
          <w:p w:rsidR="004321E5" w:rsidRPr="003A388D" w:rsidRDefault="004321E5" w:rsidP="003C1DA7">
            <w:pPr>
              <w:spacing w:after="0"/>
              <w:jc w:val="left"/>
            </w:pPr>
          </w:p>
        </w:tc>
      </w:tr>
      <w:tr w:rsidR="004321E5" w:rsidRPr="003A388D" w:rsidTr="00C63553">
        <w:tc>
          <w:tcPr>
            <w:tcW w:w="1008" w:type="dxa"/>
          </w:tcPr>
          <w:p w:rsidR="004321E5" w:rsidRPr="003A388D" w:rsidRDefault="004321E5" w:rsidP="003D0BA6">
            <w:pPr>
              <w:spacing w:after="0"/>
              <w:jc w:val="center"/>
            </w:pPr>
            <w:r w:rsidRPr="003A388D">
              <w:t>07</w:t>
            </w:r>
          </w:p>
        </w:tc>
        <w:tc>
          <w:tcPr>
            <w:tcW w:w="4500" w:type="dxa"/>
          </w:tcPr>
          <w:p w:rsidR="004321E5" w:rsidRPr="003A388D" w:rsidRDefault="00CA4C4E" w:rsidP="003C1DA7">
            <w:pPr>
              <w:spacing w:after="0"/>
              <w:jc w:val="left"/>
            </w:pPr>
            <w:r w:rsidRPr="003A388D">
              <w:t>Consultancy</w:t>
            </w:r>
          </w:p>
        </w:tc>
        <w:tc>
          <w:tcPr>
            <w:tcW w:w="3081" w:type="dxa"/>
          </w:tcPr>
          <w:p w:rsidR="004321E5" w:rsidRPr="003A388D" w:rsidRDefault="004321E5" w:rsidP="003C1DA7">
            <w:pPr>
              <w:spacing w:after="0"/>
              <w:jc w:val="left"/>
            </w:pPr>
          </w:p>
        </w:tc>
      </w:tr>
    </w:tbl>
    <w:p w:rsidR="000E1D9D" w:rsidRPr="003A388D" w:rsidRDefault="000E1D9D" w:rsidP="003D0BA6">
      <w:pPr>
        <w:spacing w:after="0"/>
      </w:pPr>
    </w:p>
    <w:p w:rsidR="001B6150" w:rsidRPr="003A388D" w:rsidRDefault="0033430D" w:rsidP="003D0BA6">
      <w:pPr>
        <w:spacing w:after="0"/>
      </w:pPr>
      <w:r w:rsidRPr="003A388D">
        <w:t xml:space="preserve">3. I am </w:t>
      </w:r>
      <w:r w:rsidR="00FA77EC" w:rsidRPr="003A388D">
        <w:t xml:space="preserve">informed by the cadre control authority </w:t>
      </w:r>
      <w:r w:rsidRPr="003A388D">
        <w:t xml:space="preserve">that I will be considered for posting to posts other than administrative posts at </w:t>
      </w:r>
      <w:r w:rsidR="00FA77EC" w:rsidRPr="003A388D">
        <w:t xml:space="preserve">my </w:t>
      </w:r>
      <w:r w:rsidRPr="003A388D">
        <w:t>desired field</w:t>
      </w:r>
      <w:r w:rsidR="00FA77EC" w:rsidRPr="003A388D">
        <w:t>/s</w:t>
      </w:r>
      <w:r w:rsidRPr="003A388D">
        <w:t xml:space="preserve"> as per my option indicated subject to availability of vacancy and administrative convenience and as decided by the Competent Authority</w:t>
      </w:r>
      <w:r w:rsidR="006A04FD" w:rsidRPr="003A388D">
        <w:t xml:space="preserve"> and that in the event of I not giving the said option will be retired from service</w:t>
      </w:r>
      <w:r w:rsidRPr="003A388D">
        <w:t xml:space="preserve">. Further, I </w:t>
      </w:r>
      <w:r w:rsidR="006A04FD" w:rsidRPr="003A388D">
        <w:t xml:space="preserve">am also informed that the ministry will not </w:t>
      </w:r>
      <w:r w:rsidR="001B6150" w:rsidRPr="003A388D">
        <w:t xml:space="preserve">consider my </w:t>
      </w:r>
      <w:r w:rsidRPr="003A388D">
        <w:t>claim for posting to any additional administrative posts notified in future</w:t>
      </w:r>
      <w:r w:rsidR="001B6150" w:rsidRPr="003A388D">
        <w:t xml:space="preserve">. </w:t>
      </w:r>
      <w:r w:rsidRPr="003A388D">
        <w:t xml:space="preserve"> I also understand that my continuation in service is subject to Government of India rules/instructions, etc</w:t>
      </w:r>
      <w:r w:rsidR="001B6150" w:rsidRPr="003A388D">
        <w:t>.</w:t>
      </w:r>
      <w:r w:rsidR="00451521" w:rsidRPr="003A388D">
        <w:t xml:space="preserve"> issued from time to time </w:t>
      </w:r>
      <w:r w:rsidR="00B11120" w:rsidRPr="003A388D">
        <w:t xml:space="preserve">and </w:t>
      </w:r>
      <w:r w:rsidR="00451521" w:rsidRPr="003A388D">
        <w:t xml:space="preserve">subject to outcome of </w:t>
      </w:r>
      <w:r w:rsidR="008B5039" w:rsidRPr="003A388D">
        <w:t xml:space="preserve">court cases </w:t>
      </w:r>
      <w:r w:rsidR="00892998" w:rsidRPr="003A388D">
        <w:t xml:space="preserve">in reference to </w:t>
      </w:r>
      <w:r w:rsidR="00451521" w:rsidRPr="003A388D">
        <w:t>the notification</w:t>
      </w:r>
      <w:r w:rsidR="00892998" w:rsidRPr="003A388D">
        <w:t>s</w:t>
      </w:r>
      <w:r w:rsidR="00451521" w:rsidRPr="003A388D">
        <w:t xml:space="preserve"> dated </w:t>
      </w:r>
      <w:r w:rsidR="008B5039" w:rsidRPr="003A388D">
        <w:t>22/3/2017, 05/01/2018 and 11/08/2018</w:t>
      </w:r>
      <w:r w:rsidR="00B11120" w:rsidRPr="003A388D">
        <w:t xml:space="preserve"> etc.</w:t>
      </w:r>
    </w:p>
    <w:p w:rsidR="00B11120" w:rsidRPr="003A388D" w:rsidRDefault="00B11120" w:rsidP="00451521">
      <w:pPr>
        <w:spacing w:after="0"/>
        <w:jc w:val="right"/>
      </w:pPr>
    </w:p>
    <w:p w:rsidR="001B6150" w:rsidRPr="003A388D" w:rsidRDefault="0033430D" w:rsidP="00451521">
      <w:pPr>
        <w:spacing w:after="0"/>
        <w:jc w:val="right"/>
      </w:pPr>
      <w:r w:rsidRPr="003A388D">
        <w:t xml:space="preserve">(Signature of the Officer) </w:t>
      </w:r>
    </w:p>
    <w:p w:rsidR="00451521" w:rsidRPr="003A388D" w:rsidRDefault="0033430D" w:rsidP="00451521">
      <w:pPr>
        <w:spacing w:after="0"/>
        <w:jc w:val="right"/>
      </w:pPr>
      <w:r w:rsidRPr="003A388D">
        <w:t xml:space="preserve">Name </w:t>
      </w:r>
      <w:r w:rsidR="00451521" w:rsidRPr="003A388D">
        <w:t>……………………………</w:t>
      </w:r>
    </w:p>
    <w:p w:rsidR="00451521" w:rsidRPr="003A388D" w:rsidRDefault="0033430D" w:rsidP="008B5039">
      <w:pPr>
        <w:spacing w:after="0"/>
        <w:jc w:val="right"/>
      </w:pPr>
      <w:r w:rsidRPr="003A388D">
        <w:t>Stamp</w:t>
      </w:r>
      <w:r w:rsidR="00451521" w:rsidRPr="003A388D">
        <w:t xml:space="preserve"> ………………………</w:t>
      </w:r>
      <w:proofErr w:type="gramStart"/>
      <w:r w:rsidR="00451521" w:rsidRPr="003A388D">
        <w:t xml:space="preserve">. </w:t>
      </w:r>
      <w:r w:rsidRPr="003A388D">
        <w:t xml:space="preserve"> /</w:t>
      </w:r>
      <w:proofErr w:type="gramEnd"/>
      <w:r w:rsidRPr="003A388D">
        <w:t>Date</w:t>
      </w:r>
      <w:r w:rsidR="00451521" w:rsidRPr="003A388D">
        <w:t xml:space="preserve"> ………………..</w:t>
      </w:r>
    </w:p>
    <w:sectPr w:rsidR="00451521" w:rsidRPr="003A388D" w:rsidSect="00B11120">
      <w:pgSz w:w="11907" w:h="16839" w:code="9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01D5"/>
    <w:rsid w:val="00003181"/>
    <w:rsid w:val="00010359"/>
    <w:rsid w:val="00012CC5"/>
    <w:rsid w:val="00014414"/>
    <w:rsid w:val="0001551D"/>
    <w:rsid w:val="00015EA9"/>
    <w:rsid w:val="000161DB"/>
    <w:rsid w:val="0001630A"/>
    <w:rsid w:val="00025CD1"/>
    <w:rsid w:val="000268C5"/>
    <w:rsid w:val="0003440B"/>
    <w:rsid w:val="000346E2"/>
    <w:rsid w:val="00040C06"/>
    <w:rsid w:val="00042EEB"/>
    <w:rsid w:val="000514E3"/>
    <w:rsid w:val="00055CF9"/>
    <w:rsid w:val="000604D3"/>
    <w:rsid w:val="00060AC1"/>
    <w:rsid w:val="00063D71"/>
    <w:rsid w:val="000708CE"/>
    <w:rsid w:val="0007240C"/>
    <w:rsid w:val="00074C4B"/>
    <w:rsid w:val="00082CDC"/>
    <w:rsid w:val="00084E11"/>
    <w:rsid w:val="000A3197"/>
    <w:rsid w:val="000B589A"/>
    <w:rsid w:val="000B7015"/>
    <w:rsid w:val="000C5C0F"/>
    <w:rsid w:val="000D2971"/>
    <w:rsid w:val="000D33EA"/>
    <w:rsid w:val="000D630F"/>
    <w:rsid w:val="000D6740"/>
    <w:rsid w:val="000E0947"/>
    <w:rsid w:val="000E1D9D"/>
    <w:rsid w:val="000E3AF0"/>
    <w:rsid w:val="000E5A4E"/>
    <w:rsid w:val="000E5DE8"/>
    <w:rsid w:val="00100506"/>
    <w:rsid w:val="001015EC"/>
    <w:rsid w:val="0010478B"/>
    <w:rsid w:val="00104B71"/>
    <w:rsid w:val="00104DC3"/>
    <w:rsid w:val="00107591"/>
    <w:rsid w:val="00110DF9"/>
    <w:rsid w:val="00111967"/>
    <w:rsid w:val="001240AD"/>
    <w:rsid w:val="0012774B"/>
    <w:rsid w:val="00130C81"/>
    <w:rsid w:val="001315B0"/>
    <w:rsid w:val="00131F1A"/>
    <w:rsid w:val="00137384"/>
    <w:rsid w:val="00142046"/>
    <w:rsid w:val="00143139"/>
    <w:rsid w:val="00143211"/>
    <w:rsid w:val="00143391"/>
    <w:rsid w:val="00143C60"/>
    <w:rsid w:val="00143F2F"/>
    <w:rsid w:val="00144467"/>
    <w:rsid w:val="001450A8"/>
    <w:rsid w:val="00145E5D"/>
    <w:rsid w:val="001472AE"/>
    <w:rsid w:val="00151E9D"/>
    <w:rsid w:val="00152983"/>
    <w:rsid w:val="0016012C"/>
    <w:rsid w:val="00161C3A"/>
    <w:rsid w:val="0016685C"/>
    <w:rsid w:val="001705ED"/>
    <w:rsid w:val="001714E3"/>
    <w:rsid w:val="00173371"/>
    <w:rsid w:val="001739DC"/>
    <w:rsid w:val="00175AF5"/>
    <w:rsid w:val="00176C7F"/>
    <w:rsid w:val="00177672"/>
    <w:rsid w:val="00181AD8"/>
    <w:rsid w:val="00182BEE"/>
    <w:rsid w:val="001A1BD0"/>
    <w:rsid w:val="001A6A5B"/>
    <w:rsid w:val="001B0D47"/>
    <w:rsid w:val="001B297B"/>
    <w:rsid w:val="001B3A1D"/>
    <w:rsid w:val="001B6150"/>
    <w:rsid w:val="001B636C"/>
    <w:rsid w:val="001B6DFE"/>
    <w:rsid w:val="001C210A"/>
    <w:rsid w:val="001C479C"/>
    <w:rsid w:val="001C49FC"/>
    <w:rsid w:val="001C66F5"/>
    <w:rsid w:val="001C7B86"/>
    <w:rsid w:val="001D6B12"/>
    <w:rsid w:val="001D750E"/>
    <w:rsid w:val="001E1BB9"/>
    <w:rsid w:val="001E1F1A"/>
    <w:rsid w:val="001E48D9"/>
    <w:rsid w:val="001E5F3D"/>
    <w:rsid w:val="001E6159"/>
    <w:rsid w:val="001E6672"/>
    <w:rsid w:val="001E7796"/>
    <w:rsid w:val="001F3DE5"/>
    <w:rsid w:val="00201158"/>
    <w:rsid w:val="0020149B"/>
    <w:rsid w:val="0020254E"/>
    <w:rsid w:val="002025C3"/>
    <w:rsid w:val="0020438D"/>
    <w:rsid w:val="00216D57"/>
    <w:rsid w:val="00222DF6"/>
    <w:rsid w:val="00227143"/>
    <w:rsid w:val="002367DF"/>
    <w:rsid w:val="00240C31"/>
    <w:rsid w:val="00241D27"/>
    <w:rsid w:val="00242C9D"/>
    <w:rsid w:val="00246954"/>
    <w:rsid w:val="00257EE2"/>
    <w:rsid w:val="002642E4"/>
    <w:rsid w:val="002649DB"/>
    <w:rsid w:val="0026538F"/>
    <w:rsid w:val="00265834"/>
    <w:rsid w:val="00265FA1"/>
    <w:rsid w:val="002701D9"/>
    <w:rsid w:val="0027253C"/>
    <w:rsid w:val="00276780"/>
    <w:rsid w:val="00277C15"/>
    <w:rsid w:val="002802EF"/>
    <w:rsid w:val="00281CF0"/>
    <w:rsid w:val="00282D47"/>
    <w:rsid w:val="00285D1F"/>
    <w:rsid w:val="002A10D7"/>
    <w:rsid w:val="002B06AA"/>
    <w:rsid w:val="002B18A0"/>
    <w:rsid w:val="002B57CE"/>
    <w:rsid w:val="002B75C9"/>
    <w:rsid w:val="002C2FB1"/>
    <w:rsid w:val="002C5C19"/>
    <w:rsid w:val="002D46A2"/>
    <w:rsid w:val="002E4BB1"/>
    <w:rsid w:val="002F01D5"/>
    <w:rsid w:val="002F482A"/>
    <w:rsid w:val="002F56BD"/>
    <w:rsid w:val="002F57E8"/>
    <w:rsid w:val="002F5F88"/>
    <w:rsid w:val="002F7884"/>
    <w:rsid w:val="00304B8A"/>
    <w:rsid w:val="00312A0F"/>
    <w:rsid w:val="00316F2E"/>
    <w:rsid w:val="00317EF0"/>
    <w:rsid w:val="00320C5F"/>
    <w:rsid w:val="003334B7"/>
    <w:rsid w:val="0033430D"/>
    <w:rsid w:val="00334B15"/>
    <w:rsid w:val="003355B7"/>
    <w:rsid w:val="003378EE"/>
    <w:rsid w:val="003428C0"/>
    <w:rsid w:val="00343E39"/>
    <w:rsid w:val="00345BC5"/>
    <w:rsid w:val="0034757B"/>
    <w:rsid w:val="00351DDA"/>
    <w:rsid w:val="003546DD"/>
    <w:rsid w:val="0035725A"/>
    <w:rsid w:val="00357E63"/>
    <w:rsid w:val="0036327D"/>
    <w:rsid w:val="0036430C"/>
    <w:rsid w:val="00367B51"/>
    <w:rsid w:val="00372C74"/>
    <w:rsid w:val="003803CB"/>
    <w:rsid w:val="0038068E"/>
    <w:rsid w:val="00385468"/>
    <w:rsid w:val="00386DD1"/>
    <w:rsid w:val="00387DF9"/>
    <w:rsid w:val="003920F9"/>
    <w:rsid w:val="00393414"/>
    <w:rsid w:val="003A21CE"/>
    <w:rsid w:val="003A388D"/>
    <w:rsid w:val="003A3F14"/>
    <w:rsid w:val="003A662A"/>
    <w:rsid w:val="003B2FB1"/>
    <w:rsid w:val="003B3BD9"/>
    <w:rsid w:val="003B6551"/>
    <w:rsid w:val="003B73B8"/>
    <w:rsid w:val="003C0CC2"/>
    <w:rsid w:val="003C1DA7"/>
    <w:rsid w:val="003C477F"/>
    <w:rsid w:val="003D0297"/>
    <w:rsid w:val="003D0BA6"/>
    <w:rsid w:val="003D548B"/>
    <w:rsid w:val="003E639B"/>
    <w:rsid w:val="003E6C03"/>
    <w:rsid w:val="003F4E07"/>
    <w:rsid w:val="003F7E72"/>
    <w:rsid w:val="003F7FB1"/>
    <w:rsid w:val="00403BE5"/>
    <w:rsid w:val="004061C9"/>
    <w:rsid w:val="004077CC"/>
    <w:rsid w:val="00415247"/>
    <w:rsid w:val="00416D69"/>
    <w:rsid w:val="0042041A"/>
    <w:rsid w:val="00420E06"/>
    <w:rsid w:val="00426402"/>
    <w:rsid w:val="004303DC"/>
    <w:rsid w:val="00431C28"/>
    <w:rsid w:val="004321E5"/>
    <w:rsid w:val="00433E4E"/>
    <w:rsid w:val="0043437B"/>
    <w:rsid w:val="004346FE"/>
    <w:rsid w:val="00435238"/>
    <w:rsid w:val="004424D3"/>
    <w:rsid w:val="00443ECD"/>
    <w:rsid w:val="0044505F"/>
    <w:rsid w:val="00446DA2"/>
    <w:rsid w:val="00451521"/>
    <w:rsid w:val="00454EF0"/>
    <w:rsid w:val="004611EB"/>
    <w:rsid w:val="00463010"/>
    <w:rsid w:val="0046328E"/>
    <w:rsid w:val="00463E47"/>
    <w:rsid w:val="0046570F"/>
    <w:rsid w:val="00465A87"/>
    <w:rsid w:val="0046652C"/>
    <w:rsid w:val="00471B0C"/>
    <w:rsid w:val="00473A83"/>
    <w:rsid w:val="00476E6D"/>
    <w:rsid w:val="00485453"/>
    <w:rsid w:val="00486547"/>
    <w:rsid w:val="00487134"/>
    <w:rsid w:val="00492989"/>
    <w:rsid w:val="00492A27"/>
    <w:rsid w:val="004936CE"/>
    <w:rsid w:val="00494E73"/>
    <w:rsid w:val="0049745E"/>
    <w:rsid w:val="004A1147"/>
    <w:rsid w:val="004A39EB"/>
    <w:rsid w:val="004A58F3"/>
    <w:rsid w:val="004A78A9"/>
    <w:rsid w:val="004B14CE"/>
    <w:rsid w:val="004B2C93"/>
    <w:rsid w:val="004B2D9B"/>
    <w:rsid w:val="004B3184"/>
    <w:rsid w:val="004B355B"/>
    <w:rsid w:val="004B3F12"/>
    <w:rsid w:val="004B545E"/>
    <w:rsid w:val="004C2640"/>
    <w:rsid w:val="004C4521"/>
    <w:rsid w:val="004C4FEF"/>
    <w:rsid w:val="004D2911"/>
    <w:rsid w:val="004D637D"/>
    <w:rsid w:val="004E0CB2"/>
    <w:rsid w:val="004E2811"/>
    <w:rsid w:val="004F0BA6"/>
    <w:rsid w:val="004F16B9"/>
    <w:rsid w:val="004F2CF8"/>
    <w:rsid w:val="004F7AD1"/>
    <w:rsid w:val="00501039"/>
    <w:rsid w:val="0050591C"/>
    <w:rsid w:val="00505EAC"/>
    <w:rsid w:val="005064AE"/>
    <w:rsid w:val="00511D9E"/>
    <w:rsid w:val="005142F8"/>
    <w:rsid w:val="0051457B"/>
    <w:rsid w:val="00514B63"/>
    <w:rsid w:val="0052183D"/>
    <w:rsid w:val="00522B7A"/>
    <w:rsid w:val="00527FA6"/>
    <w:rsid w:val="00531FD2"/>
    <w:rsid w:val="0053349E"/>
    <w:rsid w:val="00536354"/>
    <w:rsid w:val="00540CE9"/>
    <w:rsid w:val="00544B9B"/>
    <w:rsid w:val="00545989"/>
    <w:rsid w:val="00545E8D"/>
    <w:rsid w:val="0055022C"/>
    <w:rsid w:val="005507D7"/>
    <w:rsid w:val="00551FCA"/>
    <w:rsid w:val="00556BEC"/>
    <w:rsid w:val="00557407"/>
    <w:rsid w:val="00557AC3"/>
    <w:rsid w:val="0056044B"/>
    <w:rsid w:val="00567FF0"/>
    <w:rsid w:val="00571DDF"/>
    <w:rsid w:val="005753D2"/>
    <w:rsid w:val="0057545F"/>
    <w:rsid w:val="00575A8C"/>
    <w:rsid w:val="00584815"/>
    <w:rsid w:val="00587DBF"/>
    <w:rsid w:val="00593544"/>
    <w:rsid w:val="005945C4"/>
    <w:rsid w:val="00597B6C"/>
    <w:rsid w:val="005A091F"/>
    <w:rsid w:val="005A78E0"/>
    <w:rsid w:val="005B0B13"/>
    <w:rsid w:val="005B471F"/>
    <w:rsid w:val="005B4DC9"/>
    <w:rsid w:val="005C0440"/>
    <w:rsid w:val="005C1DF9"/>
    <w:rsid w:val="005C5337"/>
    <w:rsid w:val="005C6299"/>
    <w:rsid w:val="005D7FA6"/>
    <w:rsid w:val="005E076E"/>
    <w:rsid w:val="005E254C"/>
    <w:rsid w:val="005E4BE9"/>
    <w:rsid w:val="005E7812"/>
    <w:rsid w:val="005F0821"/>
    <w:rsid w:val="005F199E"/>
    <w:rsid w:val="005F2539"/>
    <w:rsid w:val="005F397E"/>
    <w:rsid w:val="005F39CE"/>
    <w:rsid w:val="005F4CCB"/>
    <w:rsid w:val="005F5575"/>
    <w:rsid w:val="006037EF"/>
    <w:rsid w:val="00604A04"/>
    <w:rsid w:val="00605A7D"/>
    <w:rsid w:val="0060601E"/>
    <w:rsid w:val="006064EA"/>
    <w:rsid w:val="006071D0"/>
    <w:rsid w:val="0061004F"/>
    <w:rsid w:val="006118B1"/>
    <w:rsid w:val="00612356"/>
    <w:rsid w:val="00612CAC"/>
    <w:rsid w:val="006240BD"/>
    <w:rsid w:val="00630A62"/>
    <w:rsid w:val="00630E10"/>
    <w:rsid w:val="0063127E"/>
    <w:rsid w:val="00633C44"/>
    <w:rsid w:val="00636BAF"/>
    <w:rsid w:val="00646E99"/>
    <w:rsid w:val="00646EFB"/>
    <w:rsid w:val="00655E9E"/>
    <w:rsid w:val="00660234"/>
    <w:rsid w:val="006605DA"/>
    <w:rsid w:val="0066091B"/>
    <w:rsid w:val="00662B32"/>
    <w:rsid w:val="00672863"/>
    <w:rsid w:val="00675858"/>
    <w:rsid w:val="00680074"/>
    <w:rsid w:val="00683307"/>
    <w:rsid w:val="0068340E"/>
    <w:rsid w:val="00684168"/>
    <w:rsid w:val="006841E2"/>
    <w:rsid w:val="00685145"/>
    <w:rsid w:val="00685635"/>
    <w:rsid w:val="00687E13"/>
    <w:rsid w:val="006915EA"/>
    <w:rsid w:val="00694047"/>
    <w:rsid w:val="00694151"/>
    <w:rsid w:val="006945FC"/>
    <w:rsid w:val="006965CC"/>
    <w:rsid w:val="00696AC3"/>
    <w:rsid w:val="006A04FD"/>
    <w:rsid w:val="006A257D"/>
    <w:rsid w:val="006C3DC1"/>
    <w:rsid w:val="006C59E6"/>
    <w:rsid w:val="006C6150"/>
    <w:rsid w:val="006D22F0"/>
    <w:rsid w:val="006D26A8"/>
    <w:rsid w:val="006D431F"/>
    <w:rsid w:val="006D5AD5"/>
    <w:rsid w:val="006E0EEA"/>
    <w:rsid w:val="006E4D5B"/>
    <w:rsid w:val="006E6EFD"/>
    <w:rsid w:val="006F1AC7"/>
    <w:rsid w:val="006F287F"/>
    <w:rsid w:val="006F3696"/>
    <w:rsid w:val="006F449E"/>
    <w:rsid w:val="006F61A8"/>
    <w:rsid w:val="006F656E"/>
    <w:rsid w:val="006F724D"/>
    <w:rsid w:val="0070056C"/>
    <w:rsid w:val="00702361"/>
    <w:rsid w:val="007033B8"/>
    <w:rsid w:val="00704077"/>
    <w:rsid w:val="00704C09"/>
    <w:rsid w:val="007053E1"/>
    <w:rsid w:val="007074F2"/>
    <w:rsid w:val="00711CC0"/>
    <w:rsid w:val="0071608C"/>
    <w:rsid w:val="00723237"/>
    <w:rsid w:val="007257AE"/>
    <w:rsid w:val="007264C4"/>
    <w:rsid w:val="0072798C"/>
    <w:rsid w:val="00731435"/>
    <w:rsid w:val="00735280"/>
    <w:rsid w:val="00736559"/>
    <w:rsid w:val="0073668C"/>
    <w:rsid w:val="007367A0"/>
    <w:rsid w:val="0073775A"/>
    <w:rsid w:val="00737C52"/>
    <w:rsid w:val="00747029"/>
    <w:rsid w:val="00760C6A"/>
    <w:rsid w:val="00760C77"/>
    <w:rsid w:val="00761D2C"/>
    <w:rsid w:val="007641C3"/>
    <w:rsid w:val="00764C0E"/>
    <w:rsid w:val="00766A9E"/>
    <w:rsid w:val="007739D3"/>
    <w:rsid w:val="00773AFE"/>
    <w:rsid w:val="00774E3F"/>
    <w:rsid w:val="00774F67"/>
    <w:rsid w:val="007752C2"/>
    <w:rsid w:val="00777EA0"/>
    <w:rsid w:val="007818C8"/>
    <w:rsid w:val="00784E96"/>
    <w:rsid w:val="00785C9A"/>
    <w:rsid w:val="00791E84"/>
    <w:rsid w:val="00792ADF"/>
    <w:rsid w:val="007A240C"/>
    <w:rsid w:val="007A2EF9"/>
    <w:rsid w:val="007A392F"/>
    <w:rsid w:val="007A7B00"/>
    <w:rsid w:val="007B16CF"/>
    <w:rsid w:val="007B294F"/>
    <w:rsid w:val="007B314D"/>
    <w:rsid w:val="007B324F"/>
    <w:rsid w:val="007B54BC"/>
    <w:rsid w:val="007B5889"/>
    <w:rsid w:val="007C1AE1"/>
    <w:rsid w:val="007C3B62"/>
    <w:rsid w:val="007C5E84"/>
    <w:rsid w:val="007D0E1C"/>
    <w:rsid w:val="007D3B7F"/>
    <w:rsid w:val="007D4956"/>
    <w:rsid w:val="007D7D4E"/>
    <w:rsid w:val="007E7DFE"/>
    <w:rsid w:val="007F1EC5"/>
    <w:rsid w:val="007F3C85"/>
    <w:rsid w:val="007F5D26"/>
    <w:rsid w:val="0080186C"/>
    <w:rsid w:val="00802472"/>
    <w:rsid w:val="008031E4"/>
    <w:rsid w:val="0080375A"/>
    <w:rsid w:val="00806681"/>
    <w:rsid w:val="0081792B"/>
    <w:rsid w:val="00820551"/>
    <w:rsid w:val="00820DA0"/>
    <w:rsid w:val="008226F9"/>
    <w:rsid w:val="00822800"/>
    <w:rsid w:val="008249D8"/>
    <w:rsid w:val="00831987"/>
    <w:rsid w:val="008319F1"/>
    <w:rsid w:val="00832B34"/>
    <w:rsid w:val="00833E1C"/>
    <w:rsid w:val="00841ADF"/>
    <w:rsid w:val="00841D83"/>
    <w:rsid w:val="00841E4E"/>
    <w:rsid w:val="008525F8"/>
    <w:rsid w:val="008545FA"/>
    <w:rsid w:val="008615D2"/>
    <w:rsid w:val="00866C05"/>
    <w:rsid w:val="00866DD6"/>
    <w:rsid w:val="00871AAC"/>
    <w:rsid w:val="00872439"/>
    <w:rsid w:val="00873E72"/>
    <w:rsid w:val="00875BC8"/>
    <w:rsid w:val="00876293"/>
    <w:rsid w:val="00876361"/>
    <w:rsid w:val="008839F9"/>
    <w:rsid w:val="00887118"/>
    <w:rsid w:val="00890E4E"/>
    <w:rsid w:val="008910FF"/>
    <w:rsid w:val="00892998"/>
    <w:rsid w:val="00894040"/>
    <w:rsid w:val="008A47A9"/>
    <w:rsid w:val="008A6243"/>
    <w:rsid w:val="008B1301"/>
    <w:rsid w:val="008B427D"/>
    <w:rsid w:val="008B4F84"/>
    <w:rsid w:val="008B5039"/>
    <w:rsid w:val="008B5825"/>
    <w:rsid w:val="008C081E"/>
    <w:rsid w:val="008C2653"/>
    <w:rsid w:val="008C72A5"/>
    <w:rsid w:val="008C7916"/>
    <w:rsid w:val="008D10D2"/>
    <w:rsid w:val="008D18AC"/>
    <w:rsid w:val="008D206C"/>
    <w:rsid w:val="008D66F8"/>
    <w:rsid w:val="008E59C6"/>
    <w:rsid w:val="008E7FF0"/>
    <w:rsid w:val="008F200C"/>
    <w:rsid w:val="008F2E93"/>
    <w:rsid w:val="008F79A1"/>
    <w:rsid w:val="00910909"/>
    <w:rsid w:val="00911DD9"/>
    <w:rsid w:val="0091591C"/>
    <w:rsid w:val="00916D5C"/>
    <w:rsid w:val="00920C42"/>
    <w:rsid w:val="00924F96"/>
    <w:rsid w:val="00930A04"/>
    <w:rsid w:val="009320B6"/>
    <w:rsid w:val="00933EF5"/>
    <w:rsid w:val="00935AC4"/>
    <w:rsid w:val="0093699D"/>
    <w:rsid w:val="00940629"/>
    <w:rsid w:val="00943079"/>
    <w:rsid w:val="00944DC0"/>
    <w:rsid w:val="00953F38"/>
    <w:rsid w:val="00954D2A"/>
    <w:rsid w:val="00956090"/>
    <w:rsid w:val="0096336A"/>
    <w:rsid w:val="0096466D"/>
    <w:rsid w:val="00965B29"/>
    <w:rsid w:val="00966DA6"/>
    <w:rsid w:val="00971087"/>
    <w:rsid w:val="00972A10"/>
    <w:rsid w:val="009811F6"/>
    <w:rsid w:val="0098138D"/>
    <w:rsid w:val="009842AD"/>
    <w:rsid w:val="0098561E"/>
    <w:rsid w:val="009859BB"/>
    <w:rsid w:val="0098602A"/>
    <w:rsid w:val="00992E3D"/>
    <w:rsid w:val="00995136"/>
    <w:rsid w:val="00995EE9"/>
    <w:rsid w:val="00995F42"/>
    <w:rsid w:val="00996EA3"/>
    <w:rsid w:val="009A3F3B"/>
    <w:rsid w:val="009A4952"/>
    <w:rsid w:val="009A5BA0"/>
    <w:rsid w:val="009A6696"/>
    <w:rsid w:val="009A702F"/>
    <w:rsid w:val="009B6C0B"/>
    <w:rsid w:val="009C19BE"/>
    <w:rsid w:val="009C3777"/>
    <w:rsid w:val="009C4885"/>
    <w:rsid w:val="009C52FC"/>
    <w:rsid w:val="009C7238"/>
    <w:rsid w:val="009D0ABD"/>
    <w:rsid w:val="009D0E96"/>
    <w:rsid w:val="009D2242"/>
    <w:rsid w:val="009D52B7"/>
    <w:rsid w:val="009D63B6"/>
    <w:rsid w:val="009E40B9"/>
    <w:rsid w:val="009E571B"/>
    <w:rsid w:val="009E61CA"/>
    <w:rsid w:val="009E7263"/>
    <w:rsid w:val="009F04BC"/>
    <w:rsid w:val="009F5AA0"/>
    <w:rsid w:val="009F5E21"/>
    <w:rsid w:val="00A01208"/>
    <w:rsid w:val="00A05321"/>
    <w:rsid w:val="00A06FBB"/>
    <w:rsid w:val="00A1420E"/>
    <w:rsid w:val="00A16C93"/>
    <w:rsid w:val="00A16E86"/>
    <w:rsid w:val="00A215AE"/>
    <w:rsid w:val="00A229FD"/>
    <w:rsid w:val="00A25C64"/>
    <w:rsid w:val="00A31019"/>
    <w:rsid w:val="00A315D9"/>
    <w:rsid w:val="00A35424"/>
    <w:rsid w:val="00A37B2A"/>
    <w:rsid w:val="00A4220E"/>
    <w:rsid w:val="00A4314A"/>
    <w:rsid w:val="00A45386"/>
    <w:rsid w:val="00A513BE"/>
    <w:rsid w:val="00A55C2B"/>
    <w:rsid w:val="00A62E19"/>
    <w:rsid w:val="00A6395D"/>
    <w:rsid w:val="00A64ADA"/>
    <w:rsid w:val="00A65252"/>
    <w:rsid w:val="00A713C4"/>
    <w:rsid w:val="00A77ACF"/>
    <w:rsid w:val="00A77BBF"/>
    <w:rsid w:val="00A822BB"/>
    <w:rsid w:val="00A8251E"/>
    <w:rsid w:val="00A833B1"/>
    <w:rsid w:val="00A8665A"/>
    <w:rsid w:val="00A86B1C"/>
    <w:rsid w:val="00A91277"/>
    <w:rsid w:val="00A95042"/>
    <w:rsid w:val="00AA0686"/>
    <w:rsid w:val="00AA4C1C"/>
    <w:rsid w:val="00AA6BE6"/>
    <w:rsid w:val="00AA78E6"/>
    <w:rsid w:val="00AB0F0C"/>
    <w:rsid w:val="00AB1DD2"/>
    <w:rsid w:val="00AB2C0D"/>
    <w:rsid w:val="00AC2FA6"/>
    <w:rsid w:val="00AC3BCD"/>
    <w:rsid w:val="00AD51A9"/>
    <w:rsid w:val="00AD5B90"/>
    <w:rsid w:val="00AE0E3A"/>
    <w:rsid w:val="00AE25B9"/>
    <w:rsid w:val="00AE2770"/>
    <w:rsid w:val="00AE52D4"/>
    <w:rsid w:val="00AE7C35"/>
    <w:rsid w:val="00AF1E27"/>
    <w:rsid w:val="00AF254A"/>
    <w:rsid w:val="00AF669F"/>
    <w:rsid w:val="00B00494"/>
    <w:rsid w:val="00B043CB"/>
    <w:rsid w:val="00B11120"/>
    <w:rsid w:val="00B130F8"/>
    <w:rsid w:val="00B25DE4"/>
    <w:rsid w:val="00B27301"/>
    <w:rsid w:val="00B30E6D"/>
    <w:rsid w:val="00B31F37"/>
    <w:rsid w:val="00B322BA"/>
    <w:rsid w:val="00B32D14"/>
    <w:rsid w:val="00B343F2"/>
    <w:rsid w:val="00B34480"/>
    <w:rsid w:val="00B35864"/>
    <w:rsid w:val="00B40A42"/>
    <w:rsid w:val="00B41815"/>
    <w:rsid w:val="00B42CB1"/>
    <w:rsid w:val="00B43116"/>
    <w:rsid w:val="00B43A74"/>
    <w:rsid w:val="00B44610"/>
    <w:rsid w:val="00B44A38"/>
    <w:rsid w:val="00B4655B"/>
    <w:rsid w:val="00B47715"/>
    <w:rsid w:val="00B503D8"/>
    <w:rsid w:val="00B52178"/>
    <w:rsid w:val="00B52292"/>
    <w:rsid w:val="00B631B7"/>
    <w:rsid w:val="00B637E9"/>
    <w:rsid w:val="00B713D8"/>
    <w:rsid w:val="00B73895"/>
    <w:rsid w:val="00B73E87"/>
    <w:rsid w:val="00B744FE"/>
    <w:rsid w:val="00B74CD9"/>
    <w:rsid w:val="00B75F83"/>
    <w:rsid w:val="00B84B10"/>
    <w:rsid w:val="00B91C3A"/>
    <w:rsid w:val="00B91EE8"/>
    <w:rsid w:val="00B922B6"/>
    <w:rsid w:val="00B931FD"/>
    <w:rsid w:val="00B96419"/>
    <w:rsid w:val="00BA29DC"/>
    <w:rsid w:val="00BA46A9"/>
    <w:rsid w:val="00BA6E15"/>
    <w:rsid w:val="00BB137A"/>
    <w:rsid w:val="00BB5389"/>
    <w:rsid w:val="00BB77CE"/>
    <w:rsid w:val="00BC0847"/>
    <w:rsid w:val="00BC389E"/>
    <w:rsid w:val="00BC510C"/>
    <w:rsid w:val="00BC784A"/>
    <w:rsid w:val="00BD2228"/>
    <w:rsid w:val="00BD43E3"/>
    <w:rsid w:val="00BE3CA3"/>
    <w:rsid w:val="00BE5A4F"/>
    <w:rsid w:val="00BF1867"/>
    <w:rsid w:val="00C0180F"/>
    <w:rsid w:val="00C01AA3"/>
    <w:rsid w:val="00C03995"/>
    <w:rsid w:val="00C04BC8"/>
    <w:rsid w:val="00C12CB2"/>
    <w:rsid w:val="00C17440"/>
    <w:rsid w:val="00C2591D"/>
    <w:rsid w:val="00C268EA"/>
    <w:rsid w:val="00C26D05"/>
    <w:rsid w:val="00C27EF5"/>
    <w:rsid w:val="00C31B0B"/>
    <w:rsid w:val="00C350F6"/>
    <w:rsid w:val="00C36974"/>
    <w:rsid w:val="00C43114"/>
    <w:rsid w:val="00C448E1"/>
    <w:rsid w:val="00C472AE"/>
    <w:rsid w:val="00C50935"/>
    <w:rsid w:val="00C51993"/>
    <w:rsid w:val="00C5421E"/>
    <w:rsid w:val="00C631AA"/>
    <w:rsid w:val="00C63553"/>
    <w:rsid w:val="00C645E5"/>
    <w:rsid w:val="00C66A07"/>
    <w:rsid w:val="00C67782"/>
    <w:rsid w:val="00C677B3"/>
    <w:rsid w:val="00C71A83"/>
    <w:rsid w:val="00C732BE"/>
    <w:rsid w:val="00C74A4B"/>
    <w:rsid w:val="00C76AFA"/>
    <w:rsid w:val="00C7750B"/>
    <w:rsid w:val="00C82068"/>
    <w:rsid w:val="00C8298B"/>
    <w:rsid w:val="00C834F8"/>
    <w:rsid w:val="00C873D3"/>
    <w:rsid w:val="00C87ABE"/>
    <w:rsid w:val="00C87E81"/>
    <w:rsid w:val="00C94480"/>
    <w:rsid w:val="00CA06BC"/>
    <w:rsid w:val="00CA2B8D"/>
    <w:rsid w:val="00CA3BED"/>
    <w:rsid w:val="00CA4C4E"/>
    <w:rsid w:val="00CA5776"/>
    <w:rsid w:val="00CA7917"/>
    <w:rsid w:val="00CB307E"/>
    <w:rsid w:val="00CB340D"/>
    <w:rsid w:val="00CB5E2C"/>
    <w:rsid w:val="00CB72EA"/>
    <w:rsid w:val="00CC0458"/>
    <w:rsid w:val="00CD0061"/>
    <w:rsid w:val="00CD164E"/>
    <w:rsid w:val="00CD53DB"/>
    <w:rsid w:val="00CD6C31"/>
    <w:rsid w:val="00CE025C"/>
    <w:rsid w:val="00CE0E83"/>
    <w:rsid w:val="00CE1CDA"/>
    <w:rsid w:val="00CF1013"/>
    <w:rsid w:val="00CF158E"/>
    <w:rsid w:val="00CF22C6"/>
    <w:rsid w:val="00CF381B"/>
    <w:rsid w:val="00CF41CA"/>
    <w:rsid w:val="00D04BE2"/>
    <w:rsid w:val="00D05FBC"/>
    <w:rsid w:val="00D065BA"/>
    <w:rsid w:val="00D07B80"/>
    <w:rsid w:val="00D106BE"/>
    <w:rsid w:val="00D10FAA"/>
    <w:rsid w:val="00D12047"/>
    <w:rsid w:val="00D12764"/>
    <w:rsid w:val="00D1691F"/>
    <w:rsid w:val="00D16AA7"/>
    <w:rsid w:val="00D1747D"/>
    <w:rsid w:val="00D1750C"/>
    <w:rsid w:val="00D17D4B"/>
    <w:rsid w:val="00D2110C"/>
    <w:rsid w:val="00D22EC7"/>
    <w:rsid w:val="00D233C0"/>
    <w:rsid w:val="00D302DB"/>
    <w:rsid w:val="00D31BB2"/>
    <w:rsid w:val="00D37F2A"/>
    <w:rsid w:val="00D440E2"/>
    <w:rsid w:val="00D50ABC"/>
    <w:rsid w:val="00D56D38"/>
    <w:rsid w:val="00D67444"/>
    <w:rsid w:val="00D706CF"/>
    <w:rsid w:val="00D740DB"/>
    <w:rsid w:val="00D74749"/>
    <w:rsid w:val="00D75474"/>
    <w:rsid w:val="00D81F7E"/>
    <w:rsid w:val="00D852D2"/>
    <w:rsid w:val="00D92E2B"/>
    <w:rsid w:val="00D978E1"/>
    <w:rsid w:val="00DA35FC"/>
    <w:rsid w:val="00DA5F9F"/>
    <w:rsid w:val="00DA61F9"/>
    <w:rsid w:val="00DB0D9A"/>
    <w:rsid w:val="00DB3ED5"/>
    <w:rsid w:val="00DB3F24"/>
    <w:rsid w:val="00DC0FE3"/>
    <w:rsid w:val="00DC1575"/>
    <w:rsid w:val="00DD1A05"/>
    <w:rsid w:val="00DD1D58"/>
    <w:rsid w:val="00DD4976"/>
    <w:rsid w:val="00DD6281"/>
    <w:rsid w:val="00DD683D"/>
    <w:rsid w:val="00DD75CF"/>
    <w:rsid w:val="00DE228D"/>
    <w:rsid w:val="00DE3A93"/>
    <w:rsid w:val="00DE6870"/>
    <w:rsid w:val="00DF4810"/>
    <w:rsid w:val="00DF52F5"/>
    <w:rsid w:val="00DF7F58"/>
    <w:rsid w:val="00E00D9F"/>
    <w:rsid w:val="00E047C4"/>
    <w:rsid w:val="00E11D78"/>
    <w:rsid w:val="00E16AE3"/>
    <w:rsid w:val="00E16DB0"/>
    <w:rsid w:val="00E25FEB"/>
    <w:rsid w:val="00E26CC8"/>
    <w:rsid w:val="00E2718B"/>
    <w:rsid w:val="00E27228"/>
    <w:rsid w:val="00E33E45"/>
    <w:rsid w:val="00E3562E"/>
    <w:rsid w:val="00E3566E"/>
    <w:rsid w:val="00E41C9D"/>
    <w:rsid w:val="00E43F89"/>
    <w:rsid w:val="00E44C0F"/>
    <w:rsid w:val="00E45116"/>
    <w:rsid w:val="00E473A6"/>
    <w:rsid w:val="00E47A55"/>
    <w:rsid w:val="00E5306A"/>
    <w:rsid w:val="00E53381"/>
    <w:rsid w:val="00E559F1"/>
    <w:rsid w:val="00E5638C"/>
    <w:rsid w:val="00E60A5F"/>
    <w:rsid w:val="00E66579"/>
    <w:rsid w:val="00E67D95"/>
    <w:rsid w:val="00E67E63"/>
    <w:rsid w:val="00E7111A"/>
    <w:rsid w:val="00E71C3B"/>
    <w:rsid w:val="00E73288"/>
    <w:rsid w:val="00E7371F"/>
    <w:rsid w:val="00E74D79"/>
    <w:rsid w:val="00E7506A"/>
    <w:rsid w:val="00E75399"/>
    <w:rsid w:val="00E75C81"/>
    <w:rsid w:val="00E8451C"/>
    <w:rsid w:val="00E86248"/>
    <w:rsid w:val="00E86F75"/>
    <w:rsid w:val="00E9254E"/>
    <w:rsid w:val="00E92B47"/>
    <w:rsid w:val="00E934E2"/>
    <w:rsid w:val="00E9350D"/>
    <w:rsid w:val="00E93B7B"/>
    <w:rsid w:val="00E9539A"/>
    <w:rsid w:val="00E96DC1"/>
    <w:rsid w:val="00EA5B5F"/>
    <w:rsid w:val="00EA5C64"/>
    <w:rsid w:val="00EB3A80"/>
    <w:rsid w:val="00EC05A6"/>
    <w:rsid w:val="00EC065E"/>
    <w:rsid w:val="00EC1284"/>
    <w:rsid w:val="00EC252C"/>
    <w:rsid w:val="00EC547F"/>
    <w:rsid w:val="00EC6E15"/>
    <w:rsid w:val="00EC7069"/>
    <w:rsid w:val="00ED4F31"/>
    <w:rsid w:val="00ED5445"/>
    <w:rsid w:val="00ED74FF"/>
    <w:rsid w:val="00EE0B9C"/>
    <w:rsid w:val="00EE3BF7"/>
    <w:rsid w:val="00EE654A"/>
    <w:rsid w:val="00EF0224"/>
    <w:rsid w:val="00EF1D9B"/>
    <w:rsid w:val="00EF31D9"/>
    <w:rsid w:val="00EF680B"/>
    <w:rsid w:val="00F02AD4"/>
    <w:rsid w:val="00F03B38"/>
    <w:rsid w:val="00F06C61"/>
    <w:rsid w:val="00F07A5E"/>
    <w:rsid w:val="00F07C45"/>
    <w:rsid w:val="00F106D4"/>
    <w:rsid w:val="00F13D90"/>
    <w:rsid w:val="00F14498"/>
    <w:rsid w:val="00F17E5D"/>
    <w:rsid w:val="00F24BFA"/>
    <w:rsid w:val="00F34C23"/>
    <w:rsid w:val="00F36556"/>
    <w:rsid w:val="00F37088"/>
    <w:rsid w:val="00F4445E"/>
    <w:rsid w:val="00F451C5"/>
    <w:rsid w:val="00F47A71"/>
    <w:rsid w:val="00F515BE"/>
    <w:rsid w:val="00F520D7"/>
    <w:rsid w:val="00F55445"/>
    <w:rsid w:val="00F62010"/>
    <w:rsid w:val="00F66B51"/>
    <w:rsid w:val="00F66FBA"/>
    <w:rsid w:val="00F71E97"/>
    <w:rsid w:val="00F7304F"/>
    <w:rsid w:val="00F8559D"/>
    <w:rsid w:val="00F85BE9"/>
    <w:rsid w:val="00F85C2E"/>
    <w:rsid w:val="00F85D89"/>
    <w:rsid w:val="00F90B26"/>
    <w:rsid w:val="00F90C29"/>
    <w:rsid w:val="00F923BE"/>
    <w:rsid w:val="00F9376D"/>
    <w:rsid w:val="00F945AC"/>
    <w:rsid w:val="00F95119"/>
    <w:rsid w:val="00F965AC"/>
    <w:rsid w:val="00FA77EC"/>
    <w:rsid w:val="00FB1B64"/>
    <w:rsid w:val="00FB5C1B"/>
    <w:rsid w:val="00FC5033"/>
    <w:rsid w:val="00FC5747"/>
    <w:rsid w:val="00FD0557"/>
    <w:rsid w:val="00FD0F9F"/>
    <w:rsid w:val="00FD1C57"/>
    <w:rsid w:val="00FD2D2A"/>
    <w:rsid w:val="00FD3011"/>
    <w:rsid w:val="00FE3495"/>
    <w:rsid w:val="00FE3885"/>
    <w:rsid w:val="00FE49CC"/>
    <w:rsid w:val="00FE5AB2"/>
    <w:rsid w:val="00FE7A9B"/>
    <w:rsid w:val="00FF20AE"/>
    <w:rsid w:val="00FF6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77"/>
    <w:pPr>
      <w:spacing w:after="200"/>
      <w:ind w:firstLine="0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0C77"/>
    <w:rPr>
      <w:b/>
      <w:bCs/>
    </w:rPr>
  </w:style>
  <w:style w:type="paragraph" w:styleId="NoSpacing">
    <w:name w:val="No Spacing"/>
    <w:uiPriority w:val="1"/>
    <w:qFormat/>
    <w:rsid w:val="00760C77"/>
    <w:pPr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760C77"/>
    <w:pPr>
      <w:ind w:left="720"/>
      <w:contextualSpacing/>
    </w:pPr>
  </w:style>
  <w:style w:type="table" w:styleId="TableGrid">
    <w:name w:val="Table Grid"/>
    <w:basedOn w:val="TableNormal"/>
    <w:uiPriority w:val="59"/>
    <w:rsid w:val="00DB0D9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Vijay_Rai</dc:creator>
  <cp:lastModifiedBy>Vijay_Rai</cp:lastModifiedBy>
  <cp:revision>4</cp:revision>
  <dcterms:created xsi:type="dcterms:W3CDTF">2018-09-02T14:21:00Z</dcterms:created>
  <dcterms:modified xsi:type="dcterms:W3CDTF">2018-09-03T03:29:00Z</dcterms:modified>
</cp:coreProperties>
</file>